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167B98" w:rsidTr="00167B98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Программа оздоровительного лечения по путевке на срок менее 7 ночей: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Первичный прием врача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Механотерапия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Климатолечение</w:t>
            </w:r>
            <w:proofErr w:type="spellEnd"/>
            <w:r>
              <w:rPr>
                <w:rFonts w:cs="Arial"/>
              </w:rPr>
              <w:t>, диетотерапия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Бювет питьевой с минеральной водой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Фитотерапия</w:t>
            </w:r>
            <w:proofErr w:type="spellEnd"/>
            <w:r>
              <w:rPr>
                <w:rFonts w:cs="Arial"/>
              </w:rPr>
              <w:t xml:space="preserve"> (лечебный </w:t>
            </w:r>
            <w:proofErr w:type="spellStart"/>
            <w:r>
              <w:rPr>
                <w:rFonts w:cs="Arial"/>
              </w:rPr>
              <w:t>фиточай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Оказание неотложной медицинской помощи  </w:t>
            </w:r>
          </w:p>
        </w:tc>
      </w:tr>
      <w:tr w:rsidR="00167B98" w:rsidTr="00167B98">
        <w:trPr>
          <w:trHeight w:val="166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Плавание в бассейне с подогреваемой морской водой (1 посещение в день)</w:t>
            </w:r>
          </w:p>
        </w:tc>
      </w:tr>
      <w:tr w:rsidR="00167B98" w:rsidTr="00167B98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center"/>
              <w:rPr>
                <w:rFonts w:cs="Arial"/>
              </w:rPr>
            </w:pPr>
            <w:r>
              <w:rPr>
                <w:rFonts w:eastAsia="Calibri" w:cs="Arial"/>
                <w:b/>
              </w:rPr>
              <w:t>Программа санаторно-курортного лечения по путевке на срок более 7 ночей (Базовая):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Первичный прием врача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Физиолечение</w:t>
            </w:r>
            <w:proofErr w:type="spellEnd"/>
            <w:r>
              <w:rPr>
                <w:rFonts w:cs="Arial"/>
              </w:rPr>
              <w:t xml:space="preserve"> - 1 вид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Климатолечение</w:t>
            </w:r>
            <w:proofErr w:type="spellEnd"/>
            <w:r>
              <w:rPr>
                <w:rFonts w:cs="Arial"/>
              </w:rPr>
              <w:t>, Диетотерапия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Лечебная гимнастика в зале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Фитотерапия</w:t>
            </w:r>
            <w:proofErr w:type="spellEnd"/>
            <w:r>
              <w:rPr>
                <w:rFonts w:cs="Arial"/>
              </w:rPr>
              <w:t xml:space="preserve"> (лечебный </w:t>
            </w:r>
            <w:proofErr w:type="spellStart"/>
            <w:r>
              <w:rPr>
                <w:rFonts w:cs="Arial"/>
              </w:rPr>
              <w:t>фиточай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Механотерапия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Ванна – 1 вид на базе санатория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Бювет питьевой с минеральной водой</w:t>
            </w:r>
          </w:p>
        </w:tc>
      </w:tr>
      <w:tr w:rsidR="00167B98" w:rsidTr="00167B9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Душ циркулярный или </w:t>
            </w:r>
            <w:proofErr w:type="spellStart"/>
            <w:r>
              <w:rPr>
                <w:rFonts w:cs="Arial"/>
              </w:rPr>
              <w:t>Шарко</w:t>
            </w:r>
            <w:proofErr w:type="spellEnd"/>
            <w:r>
              <w:rPr>
                <w:rFonts w:cs="Arial"/>
              </w:rPr>
              <w:t xml:space="preserve"> – 1 вид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Оказание неотложной медицинской помощи  </w:t>
            </w:r>
          </w:p>
        </w:tc>
      </w:tr>
      <w:tr w:rsidR="00167B98" w:rsidTr="00167B98">
        <w:trPr>
          <w:trHeight w:val="3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Ингаляции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Сенсорная комната</w:t>
            </w:r>
          </w:p>
        </w:tc>
      </w:tr>
      <w:tr w:rsidR="00167B98" w:rsidTr="00167B98">
        <w:trPr>
          <w:trHeight w:val="166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pStyle w:val="Standard"/>
              <w:autoSpaceDN w:val="0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Плавание в бассейне с подогреваемой морской водой (1 посещение в день)</w:t>
            </w:r>
          </w:p>
        </w:tc>
      </w:tr>
      <w:tr w:rsidR="00167B98" w:rsidTr="00167B98">
        <w:trPr>
          <w:trHeight w:val="649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98" w:rsidRDefault="00167B98">
            <w:pPr>
              <w:spacing w:before="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путевку сроком от 10 ночей входит РУЧНОЙ массаж 1.5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у.е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). Медикаментозное лечение в стоимость путевки не входит.</w:t>
            </w:r>
          </w:p>
        </w:tc>
      </w:tr>
    </w:tbl>
    <w:p w:rsidR="00167B98" w:rsidRDefault="00167B98" w:rsidP="00167B9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075A" w:rsidRDefault="00167B98" w:rsidP="00167B98">
      <w:r>
        <w:rPr>
          <w:rFonts w:ascii="Arial" w:eastAsia="Calibri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eastAsia="Calibri" w:hAnsi="Arial" w:cs="Arial"/>
          <w:sz w:val="24"/>
          <w:szCs w:val="24"/>
        </w:rPr>
        <w:t>Лечебный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комплекс формируется лечащим врачом в зависимости от индивидуальных показаний и срока</w:t>
      </w:r>
    </w:p>
    <w:sectPr w:rsidR="0061075A" w:rsidSect="006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B98"/>
    <w:rsid w:val="00167B98"/>
    <w:rsid w:val="0061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8"/>
    <w:pPr>
      <w:spacing w:before="100"/>
    </w:pPr>
    <w:rPr>
      <w:rFonts w:ascii="Century Schoolbook" w:eastAsia="MS PMincho" w:hAnsi="Century Schoolboo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B98"/>
    <w:pPr>
      <w:widowControl w:val="0"/>
      <w:suppressAutoHyphens/>
      <w:spacing w:before="100" w:after="0" w:line="240" w:lineRule="auto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tzguleva</dc:creator>
  <cp:lastModifiedBy>tzguleva</cp:lastModifiedBy>
  <cp:revision>1</cp:revision>
  <dcterms:created xsi:type="dcterms:W3CDTF">2019-07-17T10:21:00Z</dcterms:created>
  <dcterms:modified xsi:type="dcterms:W3CDTF">2019-07-17T10:21:00Z</dcterms:modified>
</cp:coreProperties>
</file>